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fdaedb6df47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9db845ecb6f8492e"/>
      <w:footerReference xmlns:r="http://schemas.openxmlformats.org/officeDocument/2006/relationships" w:type="default" r:id="R8d5b7dea3694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845ecb6f8492e" /><Relationship Type="http://schemas.openxmlformats.org/officeDocument/2006/relationships/footer" Target="/word/footer1.xml" Id="R8d5b7dea3694492d" /></Relationships>
</file>