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c840d9e574f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3abbcbe423704e5c"/>
      <w:footerReference xmlns:r="http://schemas.openxmlformats.org/officeDocument/2006/relationships" w:type="default" r:id="R5e53cc18be92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bcbe423704e5c" /><Relationship Type="http://schemas.openxmlformats.org/officeDocument/2006/relationships/footer" Target="/word/footer1.xml" Id="R5e53cc18be924032" /></Relationships>
</file>