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9d1e81894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 &amp; LUNDAL REVISJONSSELSKAP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358c51db1f4c2d"/>
      <w:footerReference xmlns:r="http://schemas.openxmlformats.org/officeDocument/2006/relationships" w:type="default" r:id="R90c3911dd6b4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58c51db1f4c2d" /><Relationship Type="http://schemas.openxmlformats.org/officeDocument/2006/relationships/footer" Target="/word/footer1.xml" Id="R90c3911dd6b444e9" /></Relationships>
</file>