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74b3c419ed4b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 &amp; LUNDAL REVISJONSSELSKAP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 &amp; LUNDAL REVISJONSSELSKAP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7adbf10b5f49ec"/>
      <w:footerReference xmlns:r="http://schemas.openxmlformats.org/officeDocument/2006/relationships" w:type="default" r:id="R3ebf7559e996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7adbf10b5f49ec" /><Relationship Type="http://schemas.openxmlformats.org/officeDocument/2006/relationships/footer" Target="/word/footer1.xml" Id="R3ebf7559e99640df" /></Relationships>
</file>