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e56c2e2f1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ERETVEIT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ERETVEIT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19e07101e4c08"/>
      <w:footerReference xmlns:r="http://schemas.openxmlformats.org/officeDocument/2006/relationships" w:type="default" r:id="R910ff355a53d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19e07101e4c08" /><Relationship Type="http://schemas.openxmlformats.org/officeDocument/2006/relationships/footer" Target="/word/footer1.xml" Id="R910ff355a53d45d7" /></Relationships>
</file>