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16995af25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NIKMO AS, org.nr 930 386 944,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185718fc39934e7c"/>
      <w:footerReference xmlns:r="http://schemas.openxmlformats.org/officeDocument/2006/relationships" w:type="default" r:id="R51eb65d62559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18fc39934e7c" /><Relationship Type="http://schemas.openxmlformats.org/officeDocument/2006/relationships/footer" Target="/word/footer1.xml" Id="R51eb65d625594e51" /></Relationships>
</file>