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4d4546bc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REGNSKAPS-CENTERET AS, org.nr 930 363 596,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f4bb1a5aa49a482a"/>
      <w:footerReference xmlns:r="http://schemas.openxmlformats.org/officeDocument/2006/relationships" w:type="default" r:id="Ra41df65e92a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1a5aa49a482a" /><Relationship Type="http://schemas.openxmlformats.org/officeDocument/2006/relationships/footer" Target="/word/footer1.xml" Id="Ra41df65e92ae4dac" /></Relationships>
</file>