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081ce4875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73ba9ea514d38"/>
      <w:footerReference xmlns:r="http://schemas.openxmlformats.org/officeDocument/2006/relationships" w:type="default" r:id="Rd25616594b30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HOLDING AS   ·   Org.nr 930 361 992   ·   Vestlivegen 9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73ba9ea514d38" /><Relationship Type="http://schemas.openxmlformats.org/officeDocument/2006/relationships/footer" Target="/word/footer1.xml" Id="Rd25616594b304c93" /></Relationships>
</file>