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b4393db03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Fosser,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f05443c314aff"/>
      <w:footerReference xmlns:r="http://schemas.openxmlformats.org/officeDocument/2006/relationships" w:type="default" r:id="Rb9054efe1b26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H-AG HOLDING AS   ·   Org.nr 930 354 600   ·   Botnersæterveien 56   ·   1963 FOSSER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f05443c314aff" /><Relationship Type="http://schemas.openxmlformats.org/officeDocument/2006/relationships/footer" Target="/word/footer1.xml" Id="Rb9054efe1b264b93" /></Relationships>
</file>