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7044743c4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7802f42d443a9"/>
      <w:footerReference xmlns:r="http://schemas.openxmlformats.org/officeDocument/2006/relationships" w:type="default" r:id="R9766fd769d51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KFS CONSULTING AS   ·   Org.nr 930 260 053   ·   Lynghaugen 26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7802f42d443a9" /><Relationship Type="http://schemas.openxmlformats.org/officeDocument/2006/relationships/footer" Target="/word/footer1.xml" Id="R9766fd769d5142a9" /></Relationships>
</file>