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c62ef6602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58c7965b70b49c7"/>
      <w:footerReference xmlns:r="http://schemas.openxmlformats.org/officeDocument/2006/relationships" w:type="default" r:id="R799f57577f43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c7965b70b49c7" /><Relationship Type="http://schemas.openxmlformats.org/officeDocument/2006/relationships/footer" Target="/word/footer1.xml" Id="R799f57577f434ec5" /></Relationships>
</file>