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2ac05f2e7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KIDSAS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KIDSAS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364dab05c4afc"/>
      <w:footerReference xmlns:r="http://schemas.openxmlformats.org/officeDocument/2006/relationships" w:type="default" r:id="R47a125e8fe34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3 AS   ·   Org.nr 930 165 816   ·   Langoddveien 107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364dab05c4afc" /><Relationship Type="http://schemas.openxmlformats.org/officeDocument/2006/relationships/footer" Target="/word/footer1.xml" Id="R47a125e8fe34472e" /></Relationships>
</file>