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43c5b1931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2333278e395849a1"/>
      <w:footerReference xmlns:r="http://schemas.openxmlformats.org/officeDocument/2006/relationships" w:type="default" r:id="R3a7be0327efe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3278e395849a1" /><Relationship Type="http://schemas.openxmlformats.org/officeDocument/2006/relationships/footer" Target="/word/footer1.xml" Id="R3a7be0327efe4076" /></Relationships>
</file>