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366cfe92f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e1571134e48a4143"/>
      <w:footerReference xmlns:r="http://schemas.openxmlformats.org/officeDocument/2006/relationships" w:type="default" r:id="R8b64aa389d73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71134e48a4143" /><Relationship Type="http://schemas.openxmlformats.org/officeDocument/2006/relationships/footer" Target="/word/footer1.xml" Id="R8b64aa389d734faf" /></Relationships>
</file>