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297e8803784b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JMN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11c10f92a704ca8"/>
      <w:footerReference xmlns:r="http://schemas.openxmlformats.org/officeDocument/2006/relationships" w:type="default" r:id="Rb8ae5f109ff645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JMN INVEST AS   ·   Org.nr 930 078 913   ·   Hagebyveien 96   ·   9404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JMN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1c10f92a704ca8" /><Relationship Type="http://schemas.openxmlformats.org/officeDocument/2006/relationships/footer" Target="/word/footer1.xml" Id="Rb8ae5f109ff64561" /></Relationships>
</file>