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9524fab22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b57f352a415d462d"/>
      <w:footerReference xmlns:r="http://schemas.openxmlformats.org/officeDocument/2006/relationships" w:type="default" r:id="R3474f2a064d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f352a415d462d" /><Relationship Type="http://schemas.openxmlformats.org/officeDocument/2006/relationships/footer" Target="/word/footer1.xml" Id="R3474f2a064dc4a6b" /></Relationships>
</file>