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d4eb3c374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PRODUKTUTVIKLING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PRODUKTUTVIKLING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886baa8884799"/>
      <w:footerReference xmlns:r="http://schemas.openxmlformats.org/officeDocument/2006/relationships" w:type="default" r:id="Rb3efaceb4c27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PRODUKTUTVIKLING AS   ·   Org.nr 929 698 045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886baa8884799" /><Relationship Type="http://schemas.openxmlformats.org/officeDocument/2006/relationships/footer" Target="/word/footer1.xml" Id="Rb3efaceb4c2741c5" /></Relationships>
</file>