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c5b169c52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80eb493f35fc4c61"/>
      <w:footerReference xmlns:r="http://schemas.openxmlformats.org/officeDocument/2006/relationships" w:type="default" r:id="Ra3aa6756ddfd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b493f35fc4c61" /><Relationship Type="http://schemas.openxmlformats.org/officeDocument/2006/relationships/footer" Target="/word/footer1.xml" Id="Ra3aa6756ddfd40ea" /></Relationships>
</file>