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8d0da5603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578b4f2c1eaf4565"/>
      <w:footerReference xmlns:r="http://schemas.openxmlformats.org/officeDocument/2006/relationships" w:type="default" r:id="R21e14c63600f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b4f2c1eaf4565" /><Relationship Type="http://schemas.openxmlformats.org/officeDocument/2006/relationships/footer" Target="/word/footer1.xml" Id="R21e14c63600f4fd8" /></Relationships>
</file>