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a16985d5e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dcd3cd23044f2"/>
      <w:footerReference xmlns:r="http://schemas.openxmlformats.org/officeDocument/2006/relationships" w:type="default" r:id="R90a693922c28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dcd3cd23044f2" /><Relationship Type="http://schemas.openxmlformats.org/officeDocument/2006/relationships/footer" Target="/word/footer1.xml" Id="R90a693922c284d9f" /></Relationships>
</file>