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20665078b542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NUMETRIC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NUMETRIC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dde533cdf64136"/>
      <w:footerReference xmlns:r="http://schemas.openxmlformats.org/officeDocument/2006/relationships" w:type="default" r:id="Rd68ff9f2ac42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NUMETRIC AS   ·   Org.nr 929 326 415   ·   Rådhusgata 28   ·   0151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NUMETRIC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de533cdf64136" /><Relationship Type="http://schemas.openxmlformats.org/officeDocument/2006/relationships/footer" Target="/word/footer1.xml" Id="Rd68ff9f2ac4243c2" /></Relationships>
</file>