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5fdcf3070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PRIMO SERVICES AS</w:t>
      </w:r>
    </w:p>
    <w:sectPr>
      <w:headerReference xmlns:r="http://schemas.openxmlformats.org/officeDocument/2006/relationships" w:type="default" r:id="R35ad4ec236c84a93"/>
      <w:footerReference xmlns:r="http://schemas.openxmlformats.org/officeDocument/2006/relationships" w:type="default" r:id="R97a53d6faf63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PRIMO SERVICES AS   ·   Org.nr 929 161 548   ·   Vetrlidsallmenningen 5   ·   5014 BERGEN   ·   post@primos.no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PRIMO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d4ec236c84a93" /><Relationship Type="http://schemas.openxmlformats.org/officeDocument/2006/relationships/footer" Target="/word/footer1.xml" Id="R97a53d6faf63490c" /></Relationships>
</file>