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11f182cf7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REVISORKONSULT AS, org.nr 928 942 767,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8e960664107742e3"/>
      <w:footerReference xmlns:r="http://schemas.openxmlformats.org/officeDocument/2006/relationships" w:type="default" r:id="R4cf484c0f5d1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60664107742e3" /><Relationship Type="http://schemas.openxmlformats.org/officeDocument/2006/relationships/footer" Target="/word/footer1.xml" Id="R4cf484c0f5d1459d" /></Relationships>
</file>