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7e5de1813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SEBRIE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SEBRIE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b28b7dcbf4cb5"/>
      <w:footerReference xmlns:r="http://schemas.openxmlformats.org/officeDocument/2006/relationships" w:type="default" r:id="Rb4f7bed6c48f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b28b7dcbf4cb5" /><Relationship Type="http://schemas.openxmlformats.org/officeDocument/2006/relationships/footer" Target="/word/footer1.xml" Id="Rb4f7bed6c48f4e74" /></Relationships>
</file>