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e2ee85c4e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99702ef3e45f4011"/>
      <w:footerReference xmlns:r="http://schemas.openxmlformats.org/officeDocument/2006/relationships" w:type="default" r:id="R295b88a4c5c1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02ef3e45f4011" /><Relationship Type="http://schemas.openxmlformats.org/officeDocument/2006/relationships/footer" Target="/word/footer1.xml" Id="R295b88a4c5c1490b" /></Relationships>
</file>