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82b95be53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d0be2e0858494298"/>
      <w:footerReference xmlns:r="http://schemas.openxmlformats.org/officeDocument/2006/relationships" w:type="default" r:id="R3e4a077e999c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e2e0858494298" /><Relationship Type="http://schemas.openxmlformats.org/officeDocument/2006/relationships/footer" Target="/word/footer1.xml" Id="R3e4a077e999c4bcf" /></Relationships>
</file>