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109756b0c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c92af6e765ff4953"/>
      <w:footerReference xmlns:r="http://schemas.openxmlformats.org/officeDocument/2006/relationships" w:type="default" r:id="Rb0cc9bc4d0ba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af6e765ff4953" /><Relationship Type="http://schemas.openxmlformats.org/officeDocument/2006/relationships/footer" Target="/word/footer1.xml" Id="Rb0cc9bc4d0ba4721" /></Relationships>
</file>