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2177bb2c9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2f185a0e433f4b0c"/>
      <w:footerReference xmlns:r="http://schemas.openxmlformats.org/officeDocument/2006/relationships" w:type="default" r:id="R24c0c411acac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85a0e433f4b0c" /><Relationship Type="http://schemas.openxmlformats.org/officeDocument/2006/relationships/footer" Target="/word/footer1.xml" Id="R24c0c411acac4658" /></Relationships>
</file>