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8138392e93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ZIA AS</w:t>
      </w:r>
    </w:p>
    <w:sectPr>
      <w:headerReference xmlns:r="http://schemas.openxmlformats.org/officeDocument/2006/relationships" w:type="default" r:id="Rb1c6fd51e9b04a16"/>
      <w:footerReference xmlns:r="http://schemas.openxmlformats.org/officeDocument/2006/relationships" w:type="default" r:id="Rdd095e89594446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ZIA AS   ·   Org.nr 928 632 776   ·   Kornmoenga 59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6fd51e9b04a16" /><Relationship Type="http://schemas.openxmlformats.org/officeDocument/2006/relationships/footer" Target="/word/footer1.xml" Id="Rdd095e89594446fa" /></Relationships>
</file>