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a5b7063e3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3ee2f16693e3496a"/>
      <w:footerReference xmlns:r="http://schemas.openxmlformats.org/officeDocument/2006/relationships" w:type="default" r:id="R32d92e5cf26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2f16693e3496a" /><Relationship Type="http://schemas.openxmlformats.org/officeDocument/2006/relationships/footer" Target="/word/footer1.xml" Id="R32d92e5cf26942f5" /></Relationships>
</file>