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b9a1266d4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15fa511e54894d95"/>
      <w:footerReference xmlns:r="http://schemas.openxmlformats.org/officeDocument/2006/relationships" w:type="default" r:id="R6ce86ac8f5f0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a511e54894d95" /><Relationship Type="http://schemas.openxmlformats.org/officeDocument/2006/relationships/footer" Target="/word/footer1.xml" Id="R6ce86ac8f5f044ac" /></Relationships>
</file>