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d9ebb957b34a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LUNAMAX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LUNAMAX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b231ae689449c4"/>
      <w:footerReference xmlns:r="http://schemas.openxmlformats.org/officeDocument/2006/relationships" w:type="default" r:id="Ra6e0444bd0964a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LUNAMAX AS   ·   Org.nr 928 620 131   ·   Hans Kleppens veg 31   ·   3711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LUNAMAX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231ae689449c4" /><Relationship Type="http://schemas.openxmlformats.org/officeDocument/2006/relationships/footer" Target="/word/footer1.xml" Id="Ra6e0444bd0964a3c" /></Relationships>
</file>