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4c2a276f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312e45fc64634972"/>
      <w:footerReference xmlns:r="http://schemas.openxmlformats.org/officeDocument/2006/relationships" w:type="default" r:id="R88342240042a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e45fc64634972" /><Relationship Type="http://schemas.openxmlformats.org/officeDocument/2006/relationships/footer" Target="/word/footer1.xml" Id="R88342240042a4f73" /></Relationships>
</file>