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55c4c99a2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96c8d483883340ec"/>
      <w:footerReference xmlns:r="http://schemas.openxmlformats.org/officeDocument/2006/relationships" w:type="default" r:id="Ra2c419d1f074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8d483883340ec" /><Relationship Type="http://schemas.openxmlformats.org/officeDocument/2006/relationships/footer" Target="/word/footer1.xml" Id="Ra2c419d1f0744e37" /></Relationships>
</file>