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0173ae038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KRAMERICA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db997eace8fe419e"/>
      <w:footerReference xmlns:r="http://schemas.openxmlformats.org/officeDocument/2006/relationships" w:type="default" r:id="R0f56d68000af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97eace8fe419e" /><Relationship Type="http://schemas.openxmlformats.org/officeDocument/2006/relationships/footer" Target="/word/footer1.xml" Id="R0f56d68000af4671" /></Relationships>
</file>