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af8f9c49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5deae5df6ab46b2"/>
      <w:footerReference xmlns:r="http://schemas.openxmlformats.org/officeDocument/2006/relationships" w:type="default" r:id="R0b2613a69bca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eae5df6ab46b2" /><Relationship Type="http://schemas.openxmlformats.org/officeDocument/2006/relationships/footer" Target="/word/footer1.xml" Id="R0b2613a69bca48ae" /></Relationships>
</file>