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00348f165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M.S.A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4fb98406fe8f46c3"/>
      <w:footerReference xmlns:r="http://schemas.openxmlformats.org/officeDocument/2006/relationships" w:type="default" r:id="R642f41b06439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98406fe8f46c3" /><Relationship Type="http://schemas.openxmlformats.org/officeDocument/2006/relationships/footer" Target="/word/footer1.xml" Id="R642f41b064394524" /></Relationships>
</file>