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d2e86d95046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M.S.A INVEST AS, org.nr 928 299 708,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df4885087fef42bd"/>
      <w:footerReference xmlns:r="http://schemas.openxmlformats.org/officeDocument/2006/relationships" w:type="default" r:id="Rdbd0b8954763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885087fef42bd" /><Relationship Type="http://schemas.openxmlformats.org/officeDocument/2006/relationships/footer" Target="/word/footer1.xml" Id="Rdbd0b8954763410b" /></Relationships>
</file>