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5c20baeca4a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3a63bb02c62643a0"/>
      <w:footerReference xmlns:r="http://schemas.openxmlformats.org/officeDocument/2006/relationships" w:type="default" r:id="R285765ea28cf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3bb02c62643a0" /><Relationship Type="http://schemas.openxmlformats.org/officeDocument/2006/relationships/footer" Target="/word/footer1.xml" Id="R285765ea28cf4511" /></Relationships>
</file>