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6f4709465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96d00a03d47aa"/>
      <w:footerReference xmlns:r="http://schemas.openxmlformats.org/officeDocument/2006/relationships" w:type="default" r:id="Rb883cbe0927b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96d00a03d47aa" /><Relationship Type="http://schemas.openxmlformats.org/officeDocument/2006/relationships/footer" Target="/word/footer1.xml" Id="Rb883cbe0927b43b2" /></Relationships>
</file>