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a0bf4fb04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a595bb1de4198"/>
      <w:footerReference xmlns:r="http://schemas.openxmlformats.org/officeDocument/2006/relationships" w:type="default" r:id="Rc844db1737c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a595bb1de4198" /><Relationship Type="http://schemas.openxmlformats.org/officeDocument/2006/relationships/footer" Target="/word/footer1.xml" Id="Rc844db1737cb45df" /></Relationships>
</file>