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c3b67f122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SMEDEGÅRD HOLDING AS</w:t>
      </w:r>
    </w:p>
    <w:sectPr>
      <w:headerReference xmlns:r="http://schemas.openxmlformats.org/officeDocument/2006/relationships" w:type="default" r:id="R3e6354d41b204106"/>
      <w:footerReference xmlns:r="http://schemas.openxmlformats.org/officeDocument/2006/relationships" w:type="default" r:id="R43200cfac550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SMEDEGÅRD HOLDING AS   ·   Org.nr 928 238 431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354d41b204106" /><Relationship Type="http://schemas.openxmlformats.org/officeDocument/2006/relationships/footer" Target="/word/footer1.xml" Id="R43200cfac550493a" /></Relationships>
</file>