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3c88d56514b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afe5d765b4fb8"/>
      <w:footerReference xmlns:r="http://schemas.openxmlformats.org/officeDocument/2006/relationships" w:type="default" r:id="Raee1c8f27f4a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BANO INVEST AS   ·   Org.nr 928 226 549   ·   Bredsandveien 7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afe5d765b4fb8" /><Relationship Type="http://schemas.openxmlformats.org/officeDocument/2006/relationships/footer" Target="/word/footer1.xml" Id="Raee1c8f27f4a4297" /></Relationships>
</file>