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23a67f29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4520e5be84b042a3"/>
      <w:footerReference xmlns:r="http://schemas.openxmlformats.org/officeDocument/2006/relationships" w:type="default" r:id="R433ce3967e65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0e5be84b042a3" /><Relationship Type="http://schemas.openxmlformats.org/officeDocument/2006/relationships/footer" Target="/word/footer1.xml" Id="R433ce3967e6549f9" /></Relationships>
</file>