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bc49a8ef9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e4a27d7b7ee84fa8"/>
      <w:footerReference xmlns:r="http://schemas.openxmlformats.org/officeDocument/2006/relationships" w:type="default" r:id="R67326cb08660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27d7b7ee84fa8" /><Relationship Type="http://schemas.openxmlformats.org/officeDocument/2006/relationships/footer" Target="/word/footer1.xml" Id="R67326cb086604809" /></Relationships>
</file>