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397b801ab342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8eb112d824694a4b"/>
      <w:footerReference xmlns:r="http://schemas.openxmlformats.org/officeDocument/2006/relationships" w:type="default" r:id="Rbea3bccb543443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b112d824694a4b" /><Relationship Type="http://schemas.openxmlformats.org/officeDocument/2006/relationships/footer" Target="/word/footer1.xml" Id="Rbea3bccb5434432c" /></Relationships>
</file>