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da8e1d75804c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AGDER FØRSTEHJELP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90e405baf0d74b4a"/>
      <w:footerReference xmlns:r="http://schemas.openxmlformats.org/officeDocument/2006/relationships" w:type="default" r:id="R7862b0a34df748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e405baf0d74b4a" /><Relationship Type="http://schemas.openxmlformats.org/officeDocument/2006/relationships/footer" Target="/word/footer1.xml" Id="R7862b0a34df7489a" /></Relationships>
</file>