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63a365f0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MINGDE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MINGDE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5b33ecfd04679"/>
      <w:footerReference xmlns:r="http://schemas.openxmlformats.org/officeDocument/2006/relationships" w:type="default" r:id="Rd47d387b1a76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5b33ecfd04679" /><Relationship Type="http://schemas.openxmlformats.org/officeDocument/2006/relationships/footer" Target="/word/footer1.xml" Id="Rd47d387b1a764f58" /></Relationships>
</file>