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f6cf6246f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535d1cd564fde"/>
      <w:footerReference xmlns:r="http://schemas.openxmlformats.org/officeDocument/2006/relationships" w:type="default" r:id="Ra6c7093bc712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Ø1 HOLDING AS   ·   Org.nr 927 885 603   ·   c/o Finn Ove Øen, Bøbakkane 24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535d1cd564fde" /><Relationship Type="http://schemas.openxmlformats.org/officeDocument/2006/relationships/footer" Target="/word/footer1.xml" Id="Ra6c7093bc712449a" /></Relationships>
</file>