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c931ccc5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80e2c399bf4f4c0b"/>
      <w:footerReference xmlns:r="http://schemas.openxmlformats.org/officeDocument/2006/relationships" w:type="default" r:id="R5b2b7f7481b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2c399bf4f4c0b" /><Relationship Type="http://schemas.openxmlformats.org/officeDocument/2006/relationships/footer" Target="/word/footer1.xml" Id="R5b2b7f7481b3458a" /></Relationships>
</file>